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D3" w:rsidRDefault="007F5DE6">
      <w:pPr>
        <w:rPr>
          <w:b/>
        </w:rPr>
      </w:pPr>
      <w:r w:rsidRPr="007F5DE6">
        <w:rPr>
          <w:b/>
          <w:sz w:val="32"/>
        </w:rPr>
        <w:t>GASZTRO BICIKLI</w:t>
      </w:r>
      <w:r w:rsidR="004A72A3">
        <w:rPr>
          <w:b/>
          <w:sz w:val="32"/>
        </w:rPr>
        <w:t xml:space="preserve"> – </w:t>
      </w:r>
      <w:r w:rsidRPr="007F5DE6">
        <w:rPr>
          <w:b/>
        </w:rPr>
        <w:t>MAGYARORSZÁG ELSŐ KERÉKPÁROS ÍZUTAZÁSA</w:t>
      </w:r>
    </w:p>
    <w:p w:rsidR="002E1DE4" w:rsidRDefault="007F5DE6" w:rsidP="002E1DE4">
      <w:pPr>
        <w:spacing w:after="0"/>
        <w:jc w:val="both"/>
      </w:pPr>
      <w:r w:rsidRPr="007F5DE6">
        <w:t xml:space="preserve">2015. július 3-5-ig </w:t>
      </w:r>
      <w:r w:rsidR="002E1DE4">
        <w:t xml:space="preserve">hagyományteremtő szándékkal </w:t>
      </w:r>
      <w:r w:rsidRPr="007F5DE6">
        <w:t xml:space="preserve">kerül megrendezésre az </w:t>
      </w:r>
      <w:proofErr w:type="spellStart"/>
      <w:r w:rsidRPr="007F5DE6">
        <w:t>az</w:t>
      </w:r>
      <w:proofErr w:type="spellEnd"/>
      <w:r w:rsidRPr="007F5DE6">
        <w:t xml:space="preserve"> egyedülálló </w:t>
      </w:r>
      <w:r w:rsidR="002554B5">
        <w:t xml:space="preserve">országos </w:t>
      </w:r>
      <w:r w:rsidRPr="007F5DE6">
        <w:t>szabadidősport rendezvény, melynek célja a kerékpáros turizmus és a magyar gasztronómiai tradíciók megismertetésének ötvözése</w:t>
      </w:r>
      <w:r>
        <w:t>, valamint Magya</w:t>
      </w:r>
      <w:r w:rsidR="00903101">
        <w:t xml:space="preserve">rország tájainak, első körben </w:t>
      </w:r>
      <w:r>
        <w:t>Zemplén</w:t>
      </w:r>
      <w:r w:rsidR="00A57604">
        <w:t xml:space="preserve"> és Abaúj</w:t>
      </w:r>
      <w:r w:rsidR="002554B5">
        <w:t xml:space="preserve"> kivételes adottságainak</w:t>
      </w:r>
      <w:r>
        <w:t xml:space="preserve"> bemutatása. </w:t>
      </w:r>
    </w:p>
    <w:p w:rsidR="003D63D8" w:rsidRDefault="007F5DE6" w:rsidP="002E1DE4">
      <w:pPr>
        <w:spacing w:after="0"/>
        <w:jc w:val="both"/>
      </w:pPr>
      <w:r>
        <w:t>Sárospatakról ind</w:t>
      </w:r>
      <w:r w:rsidR="008B64A9">
        <w:t>ulva minden érintett településen a helyi kistermelők, kisgazdaságok várják a bringásokat sajttal, mézzel,</w:t>
      </w:r>
      <w:r w:rsidR="003D63D8">
        <w:t xml:space="preserve"> lekvárral és egyéb kóstolókkal.</w:t>
      </w:r>
      <w:r w:rsidR="008B64A9">
        <w:t xml:space="preserve"> </w:t>
      </w:r>
    </w:p>
    <w:p w:rsidR="002554B5" w:rsidRDefault="003D63D8" w:rsidP="002E1DE4">
      <w:pPr>
        <w:spacing w:after="0"/>
        <w:jc w:val="both"/>
      </w:pPr>
      <w:r>
        <w:t>M</w:t>
      </w:r>
      <w:r w:rsidR="008B64A9">
        <w:t xml:space="preserve">ajd a hegyeken áttekerve érjük el Hernádszentandrást, ahol a helyi </w:t>
      </w:r>
      <w:proofErr w:type="spellStart"/>
      <w:r w:rsidR="008B64A9">
        <w:t>BioSzentandrás</w:t>
      </w:r>
      <w:proofErr w:type="spellEnd"/>
      <w:r w:rsidR="008B64A9">
        <w:t xml:space="preserve"> nevű kertészettel karöltve mutatjuk be </w:t>
      </w:r>
      <w:r w:rsidR="002554B5">
        <w:t>a település és tágabb környezetének</w:t>
      </w:r>
      <w:r w:rsidR="008B64A9">
        <w:t xml:space="preserve"> </w:t>
      </w:r>
      <w:r w:rsidR="000D2622">
        <w:t>értékei</w:t>
      </w:r>
      <w:r w:rsidR="008B64A9">
        <w:t>t</w:t>
      </w:r>
      <w:r w:rsidR="002554B5">
        <w:t>,</w:t>
      </w:r>
      <w:r w:rsidR="008B64A9">
        <w:t xml:space="preserve"> a Hernád adta kenuzási lehetőséget is k</w:t>
      </w:r>
      <w:r w:rsidR="002554B5">
        <w:t xml:space="preserve">ihasználva, s a környék gasztronómiai </w:t>
      </w:r>
      <w:r w:rsidR="008B64A9">
        <w:t xml:space="preserve">kínálatát, mely nem csak az étkezésben, hanem a borászati kultúra bemutatásában is megnyilvánul. </w:t>
      </w:r>
    </w:p>
    <w:p w:rsidR="008B64A9" w:rsidRDefault="009B15B3" w:rsidP="002E1DE4">
      <w:pPr>
        <w:spacing w:after="0"/>
        <w:jc w:val="both"/>
      </w:pPr>
      <w:r>
        <w:t>A különleges elemekkel színesített</w:t>
      </w:r>
      <w:r w:rsidR="00EF0F87">
        <w:t xml:space="preserve"> program</w:t>
      </w:r>
      <w:r w:rsidR="00E55341">
        <w:t>o</w:t>
      </w:r>
      <w:r w:rsidR="009733B1">
        <w:t xml:space="preserve">knak </w:t>
      </w:r>
      <w:r w:rsidR="00E55341">
        <w:t>része lesz a</w:t>
      </w:r>
      <w:r>
        <w:t xml:space="preserve"> rendhagyó i</w:t>
      </w:r>
      <w:r w:rsidR="00EF0F87">
        <w:t>stentisztelet</w:t>
      </w:r>
      <w:r>
        <w:t xml:space="preserve"> belső csendje</w:t>
      </w:r>
      <w:r w:rsidR="00EF0F87">
        <w:t xml:space="preserve">, </w:t>
      </w:r>
      <w:r w:rsidR="009733B1">
        <w:t xml:space="preserve">s további vonzerőként </w:t>
      </w:r>
      <w:r w:rsidR="00EF0F87">
        <w:t xml:space="preserve">élőzenés mulatság és wellness </w:t>
      </w:r>
      <w:r w:rsidR="009733B1">
        <w:t xml:space="preserve">is </w:t>
      </w:r>
      <w:r w:rsidR="00EF0F87">
        <w:t xml:space="preserve">csalogatja </w:t>
      </w:r>
      <w:r w:rsidR="009733B1">
        <w:t xml:space="preserve">majd </w:t>
      </w:r>
      <w:r w:rsidR="00EF0F87">
        <w:t>az aktív turizmusra nyitott érdeklődőket.</w:t>
      </w:r>
    </w:p>
    <w:p w:rsidR="004600A1" w:rsidRDefault="004600A1" w:rsidP="008B64A9">
      <w:pPr>
        <w:jc w:val="both"/>
      </w:pPr>
    </w:p>
    <w:p w:rsidR="004600A1" w:rsidRDefault="004600A1" w:rsidP="004600A1">
      <w:pPr>
        <w:pStyle w:val="Nincstrkz"/>
        <w:jc w:val="right"/>
      </w:pPr>
      <w:r>
        <w:t>Szervező:</w:t>
      </w:r>
    </w:p>
    <w:p w:rsidR="004600A1" w:rsidRDefault="004600A1" w:rsidP="004600A1">
      <w:pPr>
        <w:pStyle w:val="Nincstrkz"/>
        <w:jc w:val="right"/>
      </w:pPr>
      <w:r>
        <w:t xml:space="preserve"> Györki Erika, Árpád Vezér Diáksport Egyesület</w:t>
      </w:r>
    </w:p>
    <w:p w:rsidR="004600A1" w:rsidRPr="007F5DE6" w:rsidRDefault="004600A1" w:rsidP="004600A1">
      <w:pPr>
        <w:pStyle w:val="Nincstrkz"/>
        <w:jc w:val="right"/>
      </w:pPr>
      <w:r>
        <w:t xml:space="preserve"> Sárospatak, 70/771-51-67</w:t>
      </w:r>
    </w:p>
    <w:sectPr w:rsidR="004600A1" w:rsidRPr="007F5DE6" w:rsidSect="00A5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F5DE6"/>
    <w:rsid w:val="000D2622"/>
    <w:rsid w:val="002554B5"/>
    <w:rsid w:val="002E1DE4"/>
    <w:rsid w:val="00364433"/>
    <w:rsid w:val="003D63D8"/>
    <w:rsid w:val="004600A1"/>
    <w:rsid w:val="004A72A3"/>
    <w:rsid w:val="006C3855"/>
    <w:rsid w:val="007F5DE6"/>
    <w:rsid w:val="00852EA6"/>
    <w:rsid w:val="0085333C"/>
    <w:rsid w:val="008B64A9"/>
    <w:rsid w:val="00903101"/>
    <w:rsid w:val="009733B1"/>
    <w:rsid w:val="009B15B3"/>
    <w:rsid w:val="00A517D3"/>
    <w:rsid w:val="00A57604"/>
    <w:rsid w:val="00B51773"/>
    <w:rsid w:val="00D4660C"/>
    <w:rsid w:val="00E55341"/>
    <w:rsid w:val="00E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7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60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2015-06-11T20:57:00Z</dcterms:created>
  <dcterms:modified xsi:type="dcterms:W3CDTF">2015-06-11T20:57:00Z</dcterms:modified>
</cp:coreProperties>
</file>